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2"/>
        <w:gridCol w:w="207"/>
        <w:gridCol w:w="3001"/>
        <w:gridCol w:w="2209"/>
        <w:gridCol w:w="834"/>
        <w:gridCol w:w="207"/>
      </w:tblGrid>
      <w:tr w:rsidR="00321480" w:rsidRPr="00321480" w14:paraId="15D1420D" w14:textId="77777777" w:rsidTr="008D5334">
        <w:trPr>
          <w:gridAfter w:val="2"/>
          <w:wAfter w:w="1041" w:type="dxa"/>
          <w:trHeight w:val="300"/>
        </w:trPr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673B6344" w14:textId="50DC4DF9" w:rsidR="00872F91" w:rsidRPr="00872F91" w:rsidRDefault="006249CD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>
              <w:rPr>
                <w:color w:val="1F497D" w:themeColor="text2"/>
                <w:sz w:val="24"/>
              </w:rPr>
              <w:t>O</w:t>
            </w:r>
            <w:r w:rsidR="00872F91" w:rsidRPr="00872F91">
              <w:rPr>
                <w:color w:val="1F497D" w:themeColor="text2"/>
                <w:sz w:val="24"/>
              </w:rPr>
              <w:t>perazion</w:t>
            </w:r>
            <w:r w:rsidR="000E4E99">
              <w:rPr>
                <w:color w:val="1F497D" w:themeColor="text2"/>
                <w:sz w:val="24"/>
              </w:rPr>
              <w:t>i</w:t>
            </w:r>
            <w:r w:rsidR="00872F91" w:rsidRPr="00872F91">
              <w:rPr>
                <w:color w:val="1F497D" w:themeColor="text2"/>
                <w:sz w:val="24"/>
              </w:rPr>
              <w:t xml:space="preserve"> soggette a esecuzione scaglionata ai sensi dell’art. 118 bis del Regolamento (UE) 2021/1060 – Linea di Azione 4.6.1.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3B2657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217A6B25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</w:t>
            </w:r>
            <w:r w:rsidR="003B2657"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.</w:t>
            </w:r>
            <w:r w:rsidR="003B265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3B2657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="003B2657"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="003B2657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 w:rsidR="003B2657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n. progr.</w:t>
            </w:r>
            <w:r w:rsidR="003B2657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013ED32D" w:rsidR="00C4047B" w:rsidRPr="005A5083" w:rsidRDefault="003B2657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B2657" w:rsidRPr="000537F5" w14:paraId="2023524B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3B2657" w:rsidRPr="000537F5" w:rsidRDefault="003B2657" w:rsidP="003B2657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31404062" w14:textId="77777777" w:rsidR="003B2657" w:rsidRPr="003D2A3A" w:rsidRDefault="003B2657" w:rsidP="003B2657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7DFE4ED6" w14:textId="08F2BD3B" w:rsidR="003B2657" w:rsidRPr="005A5083" w:rsidRDefault="003B2657" w:rsidP="003B2657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423CC" w:rsidRPr="000537F5" w14:paraId="55761171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Priorità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3646AD62" w:rsidR="00B2484C" w:rsidRPr="00C910D7" w:rsidRDefault="00D8095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3</w:t>
            </w:r>
          </w:p>
        </w:tc>
      </w:tr>
      <w:tr w:rsidR="00B2484C" w:rsidRPr="000537F5" w14:paraId="280226EE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1A3647C9" w:rsidR="00B2484C" w:rsidRPr="00C910D7" w:rsidRDefault="00E900D5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RSO4.6</w:t>
            </w:r>
            <w:r w:rsidR="00A41C62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  <w:r w:rsidR="00A41C62" w:rsidRPr="00C910D7">
              <w:rPr>
                <w:rFonts w:asciiTheme="minorHAnsi" w:hAnsiTheme="minorHAnsi" w:cstheme="minorHAnsi"/>
                <w:color w:val="000000" w:themeColor="text1"/>
                <w:szCs w:val="20"/>
              </w:rPr>
              <w:t>“Rafforzare il ruolo della cultura e del turismo sostenibile nello sviluppo economico, nell'inclusione sociale e nell'innovazione sociale (FESR)”</w:t>
            </w:r>
          </w:p>
        </w:tc>
      </w:tr>
      <w:tr w:rsidR="00B2484C" w:rsidRPr="000537F5" w14:paraId="0C49921D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C910D7" w:rsidRDefault="00B2484C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Azione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2AA171B5" w:rsidR="00B2484C" w:rsidRPr="00C910D7" w:rsidRDefault="00D80953" w:rsidP="00CF63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4</w:t>
            </w:r>
            <w:r w:rsidR="00B2484C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.</w:t>
            </w: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6</w:t>
            </w:r>
            <w:r w:rsidR="00B2484C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.1</w:t>
            </w:r>
            <w:r w:rsidR="00CF6380"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 </w:t>
            </w:r>
          </w:p>
        </w:tc>
      </w:tr>
      <w:tr w:rsidR="003423CC" w:rsidRPr="000537F5" w14:paraId="62744B74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A61E2D" w:rsidRPr="000537F5" w14:paraId="265F0059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A61E2D" w:rsidRPr="00C910D7" w:rsidRDefault="00A61E2D" w:rsidP="00A61E2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Beneficiario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3E357A9" w:rsidR="00A61E2D" w:rsidRPr="00A9649F" w:rsidRDefault="00A61E2D" w:rsidP="00A61E2D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A61E2D" w:rsidRPr="000537F5" w14:paraId="5D701EED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A61E2D" w:rsidRPr="00C910D7" w:rsidRDefault="00A61E2D" w:rsidP="00A61E2D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Fiscale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3A69E93" w:rsidR="00A61E2D" w:rsidRPr="000537F5" w:rsidRDefault="00A61E2D" w:rsidP="00A61E2D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23CC" w:rsidRPr="000537F5" w14:paraId="7568D750" w14:textId="77777777" w:rsidTr="008D5334">
        <w:trPr>
          <w:gridAfter w:val="2"/>
          <w:wAfter w:w="1041" w:type="dxa"/>
          <w:trHeight w:val="375"/>
        </w:trPr>
        <w:tc>
          <w:tcPr>
            <w:tcW w:w="87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C910D7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904533" w:rsidRPr="000537F5" w14:paraId="4615D825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904533" w:rsidRPr="00C910D7" w:rsidRDefault="00904533" w:rsidP="00904533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Denominazione progetto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52B01127" w:rsidR="00904533" w:rsidRPr="000537F5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904533" w:rsidRPr="000537F5" w14:paraId="47510F92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904533" w:rsidRPr="00C910D7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locale progetto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14747CB" w:rsidR="00904533" w:rsidRPr="003C7CF5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904533" w:rsidRPr="000537F5" w14:paraId="6A001B69" w14:textId="77777777" w:rsidTr="008D5334">
        <w:trPr>
          <w:gridAfter w:val="2"/>
          <w:wAfter w:w="1041" w:type="dxa"/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904533" w:rsidRPr="00C910D7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CUP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4DDD2EC9" w:rsidR="00904533" w:rsidRPr="006E2063" w:rsidRDefault="00904533" w:rsidP="00904533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5EEADC2A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6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155"/>
        <w:gridCol w:w="1985"/>
        <w:gridCol w:w="2126"/>
        <w:gridCol w:w="283"/>
        <w:gridCol w:w="2127"/>
      </w:tblGrid>
      <w:tr w:rsidR="0061659B" w14:paraId="48C98882" w14:textId="77777777" w:rsidTr="004D5D81">
        <w:trPr>
          <w:trHeight w:val="1374"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694A5235" w14:textId="77777777" w:rsidR="00627C18" w:rsidRDefault="0061659B" w:rsidP="00EE6680">
            <w:pPr>
              <w:spacing w:line="240" w:lineRule="auto"/>
              <w:jc w:val="center"/>
              <w:rPr>
                <w:b/>
                <w:kern w:val="2"/>
                <w:sz w:val="16"/>
                <w:szCs w:val="16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  <w:r w:rsidR="000D2070">
              <w:rPr>
                <w:b/>
                <w:kern w:val="2"/>
                <w:sz w:val="16"/>
                <w:szCs w:val="16"/>
              </w:rPr>
              <w:t xml:space="preserve"> </w:t>
            </w:r>
          </w:p>
          <w:p w14:paraId="400C06BC" w14:textId="77777777" w:rsidR="00627C18" w:rsidRDefault="00627C18" w:rsidP="00EE6680">
            <w:pPr>
              <w:spacing w:line="240" w:lineRule="auto"/>
              <w:jc w:val="center"/>
              <w:rPr>
                <w:b/>
                <w:kern w:val="2"/>
                <w:sz w:val="16"/>
                <w:szCs w:val="16"/>
              </w:rPr>
            </w:pPr>
          </w:p>
          <w:p w14:paraId="24322EBE" w14:textId="634097CA" w:rsidR="0061659B" w:rsidRPr="00627C18" w:rsidRDefault="000D2070" w:rsidP="00EE6680">
            <w:pPr>
              <w:spacing w:line="240" w:lineRule="auto"/>
              <w:jc w:val="center"/>
              <w:rPr>
                <w:bCs/>
                <w:kern w:val="2"/>
                <w:sz w:val="18"/>
                <w:szCs w:val="18"/>
              </w:rPr>
            </w:pPr>
            <w:r w:rsidRPr="00627C18">
              <w:rPr>
                <w:bCs/>
                <w:kern w:val="2"/>
                <w:sz w:val="16"/>
                <w:szCs w:val="16"/>
              </w:rPr>
              <w:t xml:space="preserve">con il Decreto n. </w:t>
            </w:r>
            <w:r w:rsidR="00081215" w:rsidRPr="00627C18">
              <w:rPr>
                <w:bCs/>
                <w:kern w:val="2"/>
                <w:sz w:val="16"/>
                <w:szCs w:val="16"/>
              </w:rPr>
              <w:t>78 del 25/02/2025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57F6A9" w14:textId="771EE67B" w:rsidR="002360AD" w:rsidRPr="00254D7C" w:rsidRDefault="0061659B" w:rsidP="002360AD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2963A0" w:rsidRPr="00254D7C" w14:paraId="6AE9178A" w14:textId="77777777" w:rsidTr="004D5D81">
        <w:trPr>
          <w:trHeight w:val="424"/>
        </w:trPr>
        <w:tc>
          <w:tcPr>
            <w:tcW w:w="2155" w:type="dxa"/>
            <w:shd w:val="clear" w:color="auto" w:fill="C6D9F1" w:themeFill="text2" w:themeFillTint="33"/>
            <w:vAlign w:val="center"/>
          </w:tcPr>
          <w:p w14:paraId="3D472762" w14:textId="7CD6FBFC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398CB238" w14:textId="5E8DF8E4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659DCF3B" w14:textId="079236E5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2963A0" w:rsidRPr="00254D7C" w:rsidRDefault="002963A0" w:rsidP="002963A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673F23D5" w14:textId="0F50B088" w:rsidR="002963A0" w:rsidRPr="009C1908" w:rsidRDefault="002963A0" w:rsidP="002963A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2963A0" w14:paraId="309278A8" w14:textId="77777777" w:rsidTr="004D5D81">
        <w:trPr>
          <w:trHeight w:val="362"/>
        </w:trPr>
        <w:tc>
          <w:tcPr>
            <w:tcW w:w="2155" w:type="dxa"/>
          </w:tcPr>
          <w:p w14:paraId="04CD5B47" w14:textId="77777777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76281613" w14:textId="59F41B6F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AE3CBCA" w14:textId="09DD6851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270D0D53" w14:textId="77777777" w:rsidR="002963A0" w:rsidRPr="002431F3" w:rsidRDefault="002963A0" w:rsidP="002963A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2963A0" w:rsidRPr="00152AD4" w14:paraId="527DD788" w14:textId="77777777" w:rsidTr="004D5D81">
        <w:trPr>
          <w:trHeight w:val="427"/>
        </w:trPr>
        <w:tc>
          <w:tcPr>
            <w:tcW w:w="6266" w:type="dxa"/>
            <w:gridSpan w:val="3"/>
            <w:vAlign w:val="center"/>
          </w:tcPr>
          <w:p w14:paraId="6827866E" w14:textId="481267CB" w:rsidR="002963A0" w:rsidRPr="00152AD4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3" w:type="dxa"/>
            <w:vAlign w:val="center"/>
          </w:tcPr>
          <w:p w14:paraId="4F5D084C" w14:textId="77777777" w:rsidR="002963A0" w:rsidRPr="00F07461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7303D6E6" w14:textId="437C29F6" w:rsidR="002963A0" w:rsidRPr="00152AD4" w:rsidRDefault="002963A0" w:rsidP="002963A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209DD8E8" w:rsidR="001D5729" w:rsidRDefault="003B5B01" w:rsidP="001539C8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E84C75">
        <w:t xml:space="preserve"> </w:t>
      </w:r>
      <w:r w:rsidR="00FD3437">
        <w:t>_</w:t>
      </w:r>
      <w:r w:rsidR="00E84C75" w:rsidRPr="00E84C75">
        <w:rPr>
          <w:shd w:val="clear" w:color="auto" w:fill="C6D9F1" w:themeFill="text2" w:themeFillTint="33"/>
        </w:rPr>
        <w:t>__</w:t>
      </w:r>
      <w:r w:rsidR="00E84C75" w:rsidRPr="006E164F">
        <w:rPr>
          <w:shd w:val="clear" w:color="auto" w:fill="C6D9F1" w:themeFill="text2" w:themeFillTint="33"/>
        </w:rPr>
        <w:t>______________</w:t>
      </w:r>
      <w:r w:rsidR="00B939D8" w:rsidRPr="006E164F">
        <w:rPr>
          <w:shd w:val="clear" w:color="auto" w:fill="C6D9F1" w:themeFill="text2" w:themeFillTint="33"/>
        </w:rPr>
        <w:t>____</w:t>
      </w:r>
      <w:r w:rsidR="00E84C75" w:rsidRPr="006E164F">
        <w:rPr>
          <w:shd w:val="clear" w:color="auto" w:fill="C6D9F1" w:themeFill="text2" w:themeFillTint="33"/>
        </w:rPr>
        <w:t>__________</w:t>
      </w:r>
      <w:r w:rsidR="00E84C75" w:rsidRPr="00E84C75">
        <w:rPr>
          <w:shd w:val="clear" w:color="auto" w:fill="C6D9F1" w:themeFill="text2" w:themeFillTint="33"/>
        </w:rPr>
        <w:t>_</w:t>
      </w:r>
      <w:r w:rsidR="00FD3437" w:rsidRPr="00E84C75">
        <w:rPr>
          <w:shd w:val="clear" w:color="auto" w:fill="C6D9F1" w:themeFill="text2" w:themeFillTint="33"/>
        </w:rPr>
        <w:t>_</w:t>
      </w:r>
      <w:r w:rsidR="00FD3437">
        <w:t xml:space="preserve">, 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 w:rsidRPr="00E063A8">
        <w:t>dell’</w:t>
      </w:r>
      <w:r w:rsidR="00F44CA2" w:rsidRPr="00E063A8">
        <w:rPr>
          <w:b/>
          <w:bCs/>
        </w:rPr>
        <w:t xml:space="preserve">Azione </w:t>
      </w:r>
      <w:r w:rsidR="00E063A8" w:rsidRPr="00E063A8">
        <w:rPr>
          <w:b/>
          <w:bCs/>
        </w:rPr>
        <w:t>4</w:t>
      </w:r>
      <w:r w:rsidR="00F44CA2" w:rsidRPr="00E063A8">
        <w:rPr>
          <w:b/>
          <w:bCs/>
        </w:rPr>
        <w:t>.</w:t>
      </w:r>
      <w:r w:rsidR="00E063A8" w:rsidRPr="00E063A8">
        <w:rPr>
          <w:b/>
          <w:bCs/>
        </w:rPr>
        <w:t>6</w:t>
      </w:r>
      <w:r w:rsidR="00F44CA2" w:rsidRPr="00E063A8">
        <w:rPr>
          <w:b/>
          <w:bCs/>
        </w:rPr>
        <w:t>.1</w:t>
      </w:r>
      <w:r w:rsidR="00D16BD9" w:rsidRPr="00E063A8">
        <w:t xml:space="preserve"> </w:t>
      </w:r>
      <w:r w:rsidR="00D16BD9">
        <w:t>–</w:t>
      </w:r>
      <w:r w:rsidR="00E063A8">
        <w:t xml:space="preserve"> </w:t>
      </w:r>
      <w:r w:rsidR="00D16BD9" w:rsidRPr="00E063A8">
        <w:t>“</w:t>
      </w:r>
      <w:r w:rsidR="00E063A8" w:rsidRPr="00E063A8">
        <w:rPr>
          <w:color w:val="0070C0"/>
        </w:rPr>
        <w:t>Interventi di rivitalizzazione e</w:t>
      </w:r>
      <w:r w:rsidR="00E063A8" w:rsidRPr="00CF6380">
        <w:rPr>
          <w:rFonts w:asciiTheme="minorHAnsi" w:hAnsiTheme="minorHAnsi" w:cstheme="minorHAnsi"/>
          <w:i/>
          <w:iCs/>
          <w:color w:val="000000" w:themeColor="text1"/>
          <w:sz w:val="24"/>
        </w:rPr>
        <w:t xml:space="preserve"> </w:t>
      </w:r>
      <w:r w:rsidR="00E063A8" w:rsidRPr="00E063A8">
        <w:rPr>
          <w:color w:val="0070C0"/>
        </w:rPr>
        <w:t>rifunzionalizzazione dei luoghi della cultura statali e della Regione siciliana per l’ampliamento della partecipazione culturale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6296FF7D" w:rsidR="00C841BC" w:rsidRPr="00C841BC" w:rsidRDefault="00E07F09" w:rsidP="00C841BC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632958" w:rsidRPr="00845519">
        <w:rPr>
          <w:szCs w:val="20"/>
        </w:rPr>
        <w:t>_</w:t>
      </w:r>
      <w:r w:rsidR="00632958" w:rsidRPr="006E164F">
        <w:rPr>
          <w:shd w:val="clear" w:color="auto" w:fill="C6D9F1" w:themeFill="text2" w:themeFillTint="33"/>
        </w:rPr>
        <w:t>_______________</w:t>
      </w:r>
      <w:r w:rsidR="00632958" w:rsidRPr="00845519">
        <w:rPr>
          <w:color w:val="0070C0"/>
          <w:szCs w:val="20"/>
        </w:rPr>
        <w:t>_</w:t>
      </w:r>
      <w:r w:rsidR="00632958">
        <w:rPr>
          <w:szCs w:val="20"/>
        </w:rPr>
        <w:t xml:space="preserve"> </w:t>
      </w:r>
      <w:r w:rsidRPr="00845519">
        <w:rPr>
          <w:szCs w:val="20"/>
        </w:rPr>
        <w:t xml:space="preserve"> 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0E3740">
        <w:rPr>
          <w:iCs/>
          <w:szCs w:val="20"/>
        </w:rPr>
        <w:t>che sarà ridotto dell'importo corrispondente al recupero progressivo dell’anticipo ricevuto</w:t>
      </w:r>
      <w:r w:rsidR="00EC62A1" w:rsidRPr="000E3740">
        <w:rPr>
          <w:iCs/>
          <w:szCs w:val="20"/>
        </w:rPr>
        <w:t>,</w:t>
      </w:r>
      <w:r w:rsidR="00C841BC" w:rsidRPr="000E3740">
        <w:rPr>
          <w:iCs/>
          <w:szCs w:val="20"/>
        </w:rPr>
        <w:t xml:space="preserve"> come espressamente previsto dal disciplinare sottoscritto con l'Autorità di Gestione</w:t>
      </w:r>
      <w:r w:rsidR="00CF6446" w:rsidRPr="000E3740">
        <w:rPr>
          <w:iCs/>
          <w:szCs w:val="20"/>
        </w:rPr>
        <w:t>.</w:t>
      </w:r>
    </w:p>
    <w:p w14:paraId="0D2E57E2" w14:textId="77777777" w:rsidR="00224537" w:rsidRPr="00F540B0" w:rsidRDefault="00EA7912" w:rsidP="000E4FBE">
      <w:pPr>
        <w:tabs>
          <w:tab w:val="left" w:pos="9356"/>
        </w:tabs>
        <w:spacing w:after="240"/>
        <w:ind w:right="282"/>
      </w:pPr>
      <w:r>
        <w:t>I</w:t>
      </w:r>
      <w:r w:rsidR="00070A00" w:rsidRPr="00F540B0">
        <w:t xml:space="preserve">l </w:t>
      </w:r>
      <w:r w:rsidR="00070A00" w:rsidRPr="0097559F">
        <w:t>trasferimento</w:t>
      </w:r>
      <w:r w:rsidR="00070A00" w:rsidRPr="00F540B0">
        <w:t xml:space="preserve"> del contributo, ai sensi dell’art. 3 della L. 136/2010 modificata dall’art. 7 comma 1 lettera</w:t>
      </w:r>
      <w:r w:rsidR="004C56F2">
        <w:t xml:space="preserve"> </w:t>
      </w:r>
      <w:r w:rsidR="00070A00" w:rsidRPr="00F540B0">
        <w:t xml:space="preserve">a) della Legge di conversione n. 217/2010 del D.L. n. 187/2010 (c.d. Tracciabilità dei Flussi Finanziari) </w:t>
      </w:r>
      <w:r w:rsidR="00224537">
        <w:t xml:space="preserve">potrà essere effettuato </w:t>
      </w:r>
      <w:r w:rsidR="00224537" w:rsidRPr="00681147">
        <w:rPr>
          <w:b/>
          <w:bCs/>
        </w:rPr>
        <w:t>sul seguente conto corrente</w:t>
      </w:r>
      <w:r w:rsidR="00224537" w:rsidRPr="00F540B0">
        <w:t xml:space="preserve">: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13BEE6A5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070A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267F" wp14:editId="08B6573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508CBB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2A2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1508CBB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ADF27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FB0D0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1099C94A" w14:textId="77777777" w:rsidTr="00D03587">
        <w:trPr>
          <w:gridBefore w:val="1"/>
          <w:wBefore w:w="212" w:type="dxa"/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2FB92" w14:textId="0C8D5937" w:rsidR="00B75564" w:rsidRPr="00857395" w:rsidRDefault="00B75564" w:rsidP="001539C8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D91543">
              <w:rPr>
                <w:rFonts w:cs="Arial"/>
                <w:color w:val="000000"/>
              </w:rPr>
              <w:t xml:space="preserve">   </w:t>
            </w:r>
            <w:r w:rsidR="00D91543" w:rsidRPr="006E164F">
              <w:rPr>
                <w:shd w:val="clear" w:color="auto" w:fill="C6D9F1" w:themeFill="text2" w:themeFillTint="33"/>
              </w:rPr>
              <w:t>________________________________________________________________</w:t>
            </w:r>
            <w:r w:rsidR="00227005" w:rsidRPr="006E164F">
              <w:rPr>
                <w:shd w:val="clear" w:color="auto" w:fill="C6D9F1" w:themeFill="text2" w:themeFillTint="33"/>
              </w:rPr>
              <w:t>__________</w:t>
            </w:r>
          </w:p>
        </w:tc>
      </w:tr>
    </w:tbl>
    <w:p w14:paraId="76CBC6AA" w14:textId="77777777" w:rsidR="00B75564" w:rsidRDefault="00B75564" w:rsidP="001539C8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EA7912" w:rsidRPr="001B774E" w14:paraId="4B11BA55" w14:textId="77777777" w:rsidTr="002625D7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34080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24CBE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AF7B8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234B6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117CD4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EE778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6C5DD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E5821B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2874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DC9D2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861D1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16C41C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E4E65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C26BEF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B3716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1B774E" w14:paraId="7F65A80E" w14:textId="77777777" w:rsidTr="002625D7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620C8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43A3A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1FA84F0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A8B3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33B6841F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F75975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2FE05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BF45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EB3FE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FB62C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FC786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A2C2C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8410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84CFB1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207AB7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1087E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3ACFC8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2193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CDA8F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729A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D6770B" w14:paraId="7AAADFAA" w14:textId="77777777" w:rsidTr="002625D7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D30B8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0AFE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9676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859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4A3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91CE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6026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8519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ECB9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79D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C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7560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C99A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2AE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CCEB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2CEF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CCE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74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87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F36D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AD7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CD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DB57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6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8E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CF02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11D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</w:tr>
    </w:tbl>
    <w:p w14:paraId="09B60F12" w14:textId="77777777" w:rsidR="00B75564" w:rsidRDefault="00B75564" w:rsidP="001539C8">
      <w:pPr>
        <w:spacing w:after="120" w:line="252" w:lineRule="auto"/>
        <w:ind w:left="647" w:right="282" w:hanging="318"/>
      </w:pPr>
    </w:p>
    <w:p w14:paraId="00746F79" w14:textId="77777777" w:rsidR="005707FF" w:rsidRPr="00710BC8" w:rsidRDefault="005707FF" w:rsidP="005707FF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5707FF" w:rsidRPr="009E5B4A" w14:paraId="6871D579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52CB5" w14:textId="77777777" w:rsidR="005707FF" w:rsidRPr="00F006D9" w:rsidRDefault="005707FF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B37E8C" wp14:editId="440A88B7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44EB52" w14:textId="77777777" w:rsidR="005707FF" w:rsidRDefault="005707FF" w:rsidP="005707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B37E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28.15pt;margin-top:1.9pt;width:8.45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0544EB52" w14:textId="77777777" w:rsidR="005707FF" w:rsidRDefault="005707FF" w:rsidP="005707FF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F0D4A1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9DE4B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707FF" w:rsidRPr="009E5B4A" w14:paraId="07AE547F" w14:textId="77777777" w:rsidTr="00935378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72176C9A" w14:textId="058D12BF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45EC4C0D" w14:textId="77777777" w:rsidR="005707FF" w:rsidRDefault="005707FF" w:rsidP="005707FF">
      <w:pPr>
        <w:ind w:right="282"/>
        <w:jc w:val="center"/>
        <w:rPr>
          <w:b/>
          <w:bCs/>
        </w:rPr>
      </w:pPr>
    </w:p>
    <w:p w14:paraId="152E663E" w14:textId="77777777" w:rsidR="005707FF" w:rsidRDefault="005707FF" w:rsidP="005707FF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5707FF" w:rsidRPr="009E5B4A" w14:paraId="23CF87D3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511FF" w14:textId="77777777" w:rsidR="005707FF" w:rsidRPr="00F006D9" w:rsidRDefault="005707FF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2BB5BC" wp14:editId="1EE7E4A9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044FC1" w14:textId="77777777" w:rsidR="005707FF" w:rsidRDefault="005707FF" w:rsidP="005707F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BB5BC" id="_x0000_s1028" type="#_x0000_t202" style="position:absolute;left:0;text-align:left;margin-left:175.3pt;margin-top:2.5pt;width:8.45pt;height: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0044FC1" w14:textId="77777777" w:rsidR="005707FF" w:rsidRDefault="005707FF" w:rsidP="005707FF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02354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381021" w14:textId="77777777" w:rsidR="005707FF" w:rsidRPr="009E5B4A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707FF" w:rsidRPr="009E5B4A" w14:paraId="2A1D40C1" w14:textId="77777777" w:rsidTr="00935378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A6837" w14:textId="77777777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9CF986" w14:textId="77777777" w:rsidR="005707FF" w:rsidRPr="002069DC" w:rsidRDefault="005707FF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5707FF" w:rsidRPr="009E5B4A" w14:paraId="66CDB71D" w14:textId="77777777" w:rsidTr="00935378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F49F2FF" w14:textId="77777777" w:rsidR="005707FF" w:rsidRPr="009E5B4A" w:rsidRDefault="005707FF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12FBF409" w14:textId="77777777" w:rsidR="005707FF" w:rsidRPr="009E5B4A" w:rsidRDefault="005707FF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CF6B610" w14:textId="77777777" w:rsidR="005707FF" w:rsidRDefault="005707FF" w:rsidP="005707FF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4E9517F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48C43C7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1ED1DF6D" w14:textId="7A3FB280" w:rsidR="00B75564" w:rsidRDefault="00B75564" w:rsidP="005707FF">
      <w:pPr>
        <w:spacing w:line="240" w:lineRule="auto"/>
        <w:ind w:left="284" w:right="282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73D16" wp14:editId="642E1823">
                <wp:simplePos x="0" y="0"/>
                <wp:positionH relativeFrom="column">
                  <wp:posOffset>975360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C0C48" w14:textId="77777777" w:rsidR="00B75564" w:rsidRDefault="00B75564" w:rsidP="00B755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3D16" id="_x0000_s1029" type="#_x0000_t202" style="position:absolute;left:0;text-align:left;margin-left:76.8pt;margin-top:14.05pt;width:8.45pt;height: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CxZWWzhAAAACQEAAA8A&#10;AAAAAAAAAAAAAAAAkwQAAGRycy9kb3ducmV2LnhtbFBLBQYAAAAABAAEAPMAAAChBQAAAAA=&#10;" fillcolor="white [3201]" strokeweight="1pt">
                <v:textbox>
                  <w:txbxContent>
                    <w:p w14:paraId="4C2C0C48" w14:textId="77777777" w:rsidR="00B75564" w:rsidRDefault="00B75564" w:rsidP="00B75564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0E2D36BA" w14:textId="77777777" w:rsidR="005707FF" w:rsidRDefault="005707FF" w:rsidP="005707FF">
      <w:pPr>
        <w:spacing w:line="240" w:lineRule="auto"/>
        <w:ind w:left="284" w:right="282"/>
      </w:pPr>
    </w:p>
    <w:p w14:paraId="74752C24" w14:textId="77777777" w:rsidR="00B75564" w:rsidRDefault="00B75564" w:rsidP="001539C8">
      <w:pPr>
        <w:spacing w:after="3" w:line="253" w:lineRule="auto"/>
        <w:ind w:left="20" w:right="282" w:hanging="10"/>
      </w:pP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78543087" w14:textId="77777777" w:rsidR="006F2C5E" w:rsidRDefault="006F2C5E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5BB95037" w14:textId="77777777" w:rsidR="000920D0" w:rsidRDefault="000920D0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7CF13683" w:rsidR="00EC15A0" w:rsidRDefault="00EC15A0" w:rsidP="00D92B0A">
      <w:pPr>
        <w:pStyle w:val="Paragrafoelenco"/>
        <w:numPr>
          <w:ilvl w:val="0"/>
          <w:numId w:val="14"/>
        </w:numPr>
        <w:spacing w:after="120"/>
        <w:ind w:left="425" w:right="284" w:hanging="425"/>
        <w:contextualSpacing w:val="0"/>
      </w:pPr>
      <w:r>
        <w:t>che le stesse sono pari a: __</w:t>
      </w:r>
      <w:r w:rsidR="000D204B" w:rsidRPr="00A92720">
        <w:rPr>
          <w:color w:val="0070C0"/>
          <w:sz w:val="22"/>
          <w:szCs w:val="22"/>
          <w:shd w:val="clear" w:color="auto" w:fill="C6D9F1" w:themeFill="text2" w:themeFillTint="33"/>
        </w:rPr>
        <w:t>X</w:t>
      </w:r>
      <w:r w:rsidR="00C757FE" w:rsidRPr="00A92720">
        <w:rPr>
          <w:color w:val="0070C0"/>
          <w:sz w:val="22"/>
          <w:szCs w:val="22"/>
          <w:shd w:val="clear" w:color="auto" w:fill="C6D9F1" w:themeFill="text2" w:themeFillTint="33"/>
        </w:rPr>
        <w:t>XX</w:t>
      </w:r>
      <w:r w:rsidR="00A13B88" w:rsidRPr="00A92720">
        <w:rPr>
          <w:color w:val="0070C0"/>
          <w:sz w:val="22"/>
          <w:szCs w:val="22"/>
          <w:shd w:val="clear" w:color="auto" w:fill="C6D9F1" w:themeFill="text2" w:themeFillTint="33"/>
        </w:rPr>
        <w:t>.000,00</w:t>
      </w:r>
      <w:r w:rsidR="00EE475B" w:rsidRPr="00A92720">
        <w:rPr>
          <w:rStyle w:val="Rimandonotaapidipagina"/>
          <w:color w:val="0070C0"/>
          <w:sz w:val="22"/>
          <w:szCs w:val="22"/>
          <w:shd w:val="clear" w:color="auto" w:fill="C6D9F1" w:themeFill="text2" w:themeFillTint="33"/>
        </w:rPr>
        <w:footnoteReference w:id="1"/>
      </w:r>
      <w:r>
        <w:t>_ EURO</w:t>
      </w:r>
    </w:p>
    <w:p w14:paraId="2455A192" w14:textId="55E2FA6D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233894" w:rsidRPr="006E164F">
        <w:rPr>
          <w:shd w:val="clear" w:color="auto" w:fill="C6D9F1" w:themeFill="text2" w:themeFillTint="33"/>
        </w:rPr>
        <w:t>____</w:t>
      </w:r>
      <w:r w:rsidR="00203D6D" w:rsidRPr="0082006B">
        <w:t xml:space="preserve"> del </w:t>
      </w:r>
      <w:r w:rsidR="00233894" w:rsidRPr="006E164F">
        <w:rPr>
          <w:shd w:val="clear" w:color="auto" w:fill="C6D9F1" w:themeFill="text2" w:themeFillTint="33"/>
        </w:rPr>
        <w:t>____________</w:t>
      </w:r>
      <w:r w:rsidR="00203D6D" w:rsidRPr="0082006B"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002C0B2E" w14:textId="057D44A0" w:rsidR="00FF1071" w:rsidRPr="002A3917" w:rsidRDefault="00E666F7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la </w:t>
      </w:r>
      <w:r w:rsidR="00FF1071" w:rsidRPr="0092727E">
        <w:rPr>
          <w:b/>
          <w:bCs/>
        </w:rPr>
        <w:t>rendicontazione delle spese</w:t>
      </w:r>
      <w:r w:rsidR="00FF1071" w:rsidRPr="002A3917">
        <w:t xml:space="preserve"> di progettazione, nonché ulteriori spese accessorie ad essa collegate, effettivamente sostenute e quietanzate </w:t>
      </w:r>
      <w:r w:rsidR="009E61E1" w:rsidRPr="002A3917">
        <w:rPr>
          <w:i/>
          <w:iCs/>
        </w:rPr>
        <w:t>(</w:t>
      </w:r>
      <w:r w:rsidR="00FF1071" w:rsidRPr="002A3917">
        <w:rPr>
          <w:i/>
          <w:iCs/>
        </w:rPr>
        <w:t>nel caso di spese di progettazione eventualmente non ancora rendicontate</w:t>
      </w:r>
      <w:r w:rsidR="009E61E1" w:rsidRPr="002A3917">
        <w:rPr>
          <w:i/>
          <w:iCs/>
        </w:rPr>
        <w:t>)</w:t>
      </w:r>
      <w:r w:rsidR="00FF1071" w:rsidRPr="002A3917">
        <w:t>;</w:t>
      </w:r>
    </w:p>
    <w:p w14:paraId="48A85601" w14:textId="0F4F5782" w:rsidR="00580E5D" w:rsidRDefault="00F74186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>gli</w:t>
      </w:r>
      <w:r w:rsidR="00580E5D" w:rsidRPr="002A3917">
        <w:t xml:space="preserve"> </w:t>
      </w:r>
      <w:r w:rsidR="00580E5D" w:rsidRPr="0092727E">
        <w:rPr>
          <w:b/>
          <w:bCs/>
        </w:rPr>
        <w:t>Stati di avanzamento</w:t>
      </w:r>
      <w:r w:rsidR="00580E5D" w:rsidRPr="002A3917">
        <w:t xml:space="preserve"> dei lavori completi della documentazione tecnica ad essi correlata e i corrispondenti certificati di pagamento;</w:t>
      </w:r>
    </w:p>
    <w:p w14:paraId="189F334F" w14:textId="4A5D4422" w:rsidR="008C5B58" w:rsidRPr="00BF0F06" w:rsidRDefault="00D53CA8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BF0F06">
        <w:t xml:space="preserve">tutta </w:t>
      </w:r>
      <w:r w:rsidR="00BF0F06" w:rsidRPr="00BF0F06">
        <w:t xml:space="preserve">la </w:t>
      </w:r>
      <w:r w:rsidR="005A33B6" w:rsidRPr="00BF0F06">
        <w:t>document</w:t>
      </w:r>
      <w:r w:rsidR="00BF0F06" w:rsidRPr="00BF0F06">
        <w:t>azione</w:t>
      </w:r>
      <w:r w:rsidR="005A33B6" w:rsidRPr="00BF0F06">
        <w:t xml:space="preserve"> </w:t>
      </w:r>
      <w:r w:rsidR="008C5B58" w:rsidRPr="00BF0F06">
        <w:t>giustifi</w:t>
      </w:r>
      <w:r w:rsidR="00590066" w:rsidRPr="00BF0F06">
        <w:t>cativ</w:t>
      </w:r>
      <w:r w:rsidR="00BF0F06" w:rsidRPr="00BF0F06">
        <w:t>a</w:t>
      </w:r>
      <w:r w:rsidR="00590066" w:rsidRPr="00BF0F06">
        <w:t xml:space="preserve"> di spesa </w:t>
      </w:r>
      <w:r w:rsidR="005A33B6" w:rsidRPr="00BF0F06">
        <w:t xml:space="preserve">e </w:t>
      </w:r>
      <w:r w:rsidR="00A8197B" w:rsidRPr="00BF0F06">
        <w:t xml:space="preserve">relative </w:t>
      </w:r>
      <w:r w:rsidR="005A33B6" w:rsidRPr="00BF0F06">
        <w:t>quietanze</w:t>
      </w:r>
      <w:r w:rsidR="008C5B58" w:rsidRPr="00BF0F06">
        <w:t>;</w:t>
      </w:r>
    </w:p>
    <w:p w14:paraId="59159278" w14:textId="621635C8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l’aggiornamento dei dati di </w:t>
      </w:r>
      <w:r w:rsidRPr="0092727E">
        <w:rPr>
          <w:b/>
          <w:bCs/>
        </w:rPr>
        <w:t>monitoraggio</w:t>
      </w:r>
      <w:r w:rsidRPr="002A3917">
        <w:t xml:space="preserve"> con particolare riferimento agli </w:t>
      </w:r>
      <w:r w:rsidRPr="0092727E">
        <w:rPr>
          <w:b/>
          <w:bCs/>
        </w:rPr>
        <w:t>indicatori</w:t>
      </w:r>
      <w:r w:rsidRPr="002A3917">
        <w:t>;</w:t>
      </w:r>
    </w:p>
    <w:p w14:paraId="56D3698C" w14:textId="69190166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il </w:t>
      </w:r>
      <w:r w:rsidRPr="0092727E">
        <w:rPr>
          <w:b/>
          <w:bCs/>
        </w:rPr>
        <w:t>Quadro economico</w:t>
      </w:r>
      <w:r w:rsidRPr="002A3917">
        <w:t xml:space="preserve"> di completamento </w:t>
      </w:r>
      <w:r w:rsidRPr="0092727E">
        <w:rPr>
          <w:b/>
          <w:bCs/>
        </w:rPr>
        <w:t>aggiornato</w:t>
      </w:r>
      <w:r w:rsidR="00693D2C" w:rsidRPr="002A3917">
        <w:t xml:space="preserve"> -</w:t>
      </w:r>
      <w:r w:rsidRPr="002A3917">
        <w:t xml:space="preserve"> </w:t>
      </w:r>
      <w:r w:rsidRPr="002A3917">
        <w:rPr>
          <w:i/>
          <w:iCs/>
        </w:rPr>
        <w:t>in caso di sopravvenuta riduzione delle economie esplicitamente autorizzate ovvero utilizzate per il pagamento degli stati di avanzamento relativi all’eventuale adeguamento dei prezzi e aggiornamenti dei prezziari</w:t>
      </w:r>
      <w:r w:rsidRPr="002A3917">
        <w:t xml:space="preserve"> </w:t>
      </w:r>
      <w:r w:rsidRPr="002A3917">
        <w:rPr>
          <w:i/>
          <w:iCs/>
        </w:rPr>
        <w:t>(cosiddetti SAL bis)</w:t>
      </w:r>
      <w:r w:rsidRPr="002A3917">
        <w:t>;</w:t>
      </w:r>
    </w:p>
    <w:p w14:paraId="57B0E391" w14:textId="25EC81C6" w:rsidR="00580E5D" w:rsidRPr="002A3917" w:rsidRDefault="00580E5D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un </w:t>
      </w:r>
      <w:r w:rsidRPr="0092727E">
        <w:rPr>
          <w:b/>
          <w:bCs/>
        </w:rPr>
        <w:t>prospetto di dettaglio</w:t>
      </w:r>
      <w:r w:rsidRPr="002A3917">
        <w:t xml:space="preserve"> ed una tabella di rendiconto che riconcili l’importo richiesto con i singoli giustificativi di spesa</w:t>
      </w:r>
      <w:r w:rsidR="007D18A5" w:rsidRPr="002A3917">
        <w:t xml:space="preserve"> </w:t>
      </w:r>
      <w:r w:rsidR="007D18A5" w:rsidRPr="002A3917">
        <w:rPr>
          <w:i/>
          <w:iCs/>
        </w:rPr>
        <w:t>(nei casi in cui l’importo richiesto sia riferito al pagamento di una pluralità di giustificativi di spesa)</w:t>
      </w:r>
      <w:r w:rsidRPr="002A3917">
        <w:t>.</w:t>
      </w:r>
    </w:p>
    <w:p w14:paraId="7B629730" w14:textId="6DFA61EA" w:rsidR="00DB30B7" w:rsidRPr="002A3917" w:rsidRDefault="00AE4A81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2A3917">
        <w:t xml:space="preserve">una </w:t>
      </w:r>
      <w:r w:rsidRPr="0092727E">
        <w:rPr>
          <w:b/>
          <w:bCs/>
        </w:rPr>
        <w:t xml:space="preserve">relazione sullo stato di avanzamento </w:t>
      </w:r>
      <w:r w:rsidRPr="002A3917">
        <w:t>dell’Intervento che evidenzi, in particolare, eventuali disallineamenti rispetti alle previsioni del cronoprogramma e a comunicare tempestivamente qualsivoglia modifica e/o evento sopraggiunto che condizioni lo svolgimento dell’Intervento;</w:t>
      </w:r>
    </w:p>
    <w:p w14:paraId="4409D804" w14:textId="4B1A223D" w:rsidR="009B5C7B" w:rsidRPr="002A3917" w:rsidRDefault="009B5C7B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procedure</w:t>
      </w:r>
      <w:r w:rsidRPr="002A3917">
        <w:t xml:space="preserve"> attivate;</w:t>
      </w:r>
      <w:r w:rsidR="00F4022D" w:rsidRPr="002A3917">
        <w:t xml:space="preserve"> </w:t>
      </w:r>
    </w:p>
    <w:p w14:paraId="24DADD79" w14:textId="338294E4" w:rsidR="00F4022D" w:rsidRPr="002A3917" w:rsidRDefault="009B5C7B" w:rsidP="002A3917">
      <w:pPr>
        <w:pStyle w:val="Paragrafoelenco"/>
        <w:numPr>
          <w:ilvl w:val="0"/>
          <w:numId w:val="25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spese</w:t>
      </w:r>
      <w:r w:rsidRPr="002A3917">
        <w:t xml:space="preserve"> sostenute</w:t>
      </w:r>
      <w:r w:rsidR="00FC2351">
        <w:t xml:space="preserve"> </w:t>
      </w:r>
      <w:r w:rsidR="00FC2351" w:rsidRPr="002A3917">
        <w:t>e quietanzate</w:t>
      </w:r>
      <w:r w:rsidRPr="002A3917">
        <w:t>;</w:t>
      </w:r>
      <w:r w:rsidR="00F4022D" w:rsidRPr="002A3917">
        <w:t xml:space="preserve"> </w:t>
      </w:r>
    </w:p>
    <w:p w14:paraId="46732B97" w14:textId="2F07379C" w:rsidR="009B5C7B" w:rsidRPr="002A3917" w:rsidRDefault="0092727E" w:rsidP="002A3917">
      <w:pPr>
        <w:pStyle w:val="Paragrafoelenco"/>
        <w:numPr>
          <w:ilvl w:val="0"/>
          <w:numId w:val="25"/>
        </w:numPr>
        <w:spacing w:after="80"/>
        <w:ind w:right="284"/>
      </w:pPr>
      <w:r>
        <w:t>a</w:t>
      </w:r>
      <w:r w:rsidR="009B5C7B" w:rsidRPr="002A3917">
        <w:t xml:space="preserve">ttestazione del RUP sulla regolarità delle procedure e </w:t>
      </w:r>
      <w:r w:rsidR="009B5C7B" w:rsidRPr="001F572B">
        <w:t>dei pagamenti eseguiti</w:t>
      </w:r>
      <w:r w:rsidR="004821E9" w:rsidRPr="001F572B">
        <w:t>.</w:t>
      </w:r>
    </w:p>
    <w:p w14:paraId="2305FA8A" w14:textId="77777777" w:rsidR="004821E9" w:rsidRPr="00583605" w:rsidRDefault="004821E9" w:rsidP="001539C8">
      <w:pPr>
        <w:pStyle w:val="Paragrafoelenco"/>
        <w:ind w:right="282"/>
        <w:rPr>
          <w:sz w:val="16"/>
          <w:szCs w:val="16"/>
        </w:rPr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</w:t>
      </w:r>
      <w:r>
        <w:lastRenderedPageBreak/>
        <w:t>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Le norme sugli aiuti di stato;</w:t>
      </w:r>
    </w:p>
    <w:p w14:paraId="33C7AD98" w14:textId="58C36844" w:rsidR="00390D55" w:rsidRDefault="00390D55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EE5085">
        <w:t>;</w:t>
      </w:r>
    </w:p>
    <w:p w14:paraId="404411A3" w14:textId="77777777" w:rsidR="00EE5085" w:rsidRDefault="00EE5085" w:rsidP="00EE5085">
      <w:pPr>
        <w:pStyle w:val="Paragrafoelenco"/>
        <w:numPr>
          <w:ilvl w:val="1"/>
          <w:numId w:val="8"/>
        </w:numPr>
        <w:spacing w:after="80"/>
        <w:ind w:right="284"/>
      </w:pPr>
      <w:r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6E7E0A25" w14:textId="77777777" w:rsidR="00EE5085" w:rsidRPr="0081490A" w:rsidRDefault="00EE5085" w:rsidP="00EE5085">
      <w:pPr>
        <w:pStyle w:val="Paragrafoelenco"/>
        <w:spacing w:after="80"/>
        <w:ind w:left="1434" w:right="284"/>
        <w:contextualSpacing w:val="0"/>
      </w:pPr>
    </w:p>
    <w:bookmarkStart w:id="1" w:name="_Hlk172550517"/>
    <w:bookmarkEnd w:id="0"/>
    <w:p w14:paraId="6468304B" w14:textId="4C45B385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0FDE" wp14:editId="563CE5FF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B2211D">
        <w:rPr>
          <w:rStyle w:val="Rimandonotaapidipagina"/>
          <w:b/>
          <w:bCs/>
        </w:rPr>
        <w:footnoteReference w:id="2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all’AdG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>Fino a quando non sarà operativo il Sistema Regis Coesione per il MiC</w:t>
      </w:r>
      <w:r w:rsidR="003C2C3D" w:rsidRPr="009F4571">
        <w:t>)</w:t>
      </w:r>
      <w:r w:rsidR="00D92B0A">
        <w:t>.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F3C6E" wp14:editId="5F924037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>Da quando sarà operativo il Sistema Regis Coesione per il MiC</w:t>
      </w:r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</w:t>
      </w:r>
      <w:r w:rsidRPr="00800BB0">
        <w:rPr>
          <w:b/>
          <w:bCs/>
        </w:rPr>
        <w:t xml:space="preserve">tiene conto delle procedure </w:t>
      </w:r>
      <w:r>
        <w:t xml:space="preserve">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lastRenderedPageBreak/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A51A99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ss.mm.ii..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FADE3F5" w14:textId="77777777" w:rsidR="00EE5085" w:rsidRDefault="00EE5085" w:rsidP="00311B7E">
      <w:pPr>
        <w:spacing w:line="360" w:lineRule="auto"/>
        <w:ind w:right="284"/>
        <w:rPr>
          <w:rFonts w:cs="Arial"/>
          <w:color w:val="000000"/>
        </w:rPr>
      </w:pPr>
    </w:p>
    <w:p w14:paraId="659A5ECC" w14:textId="28485049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="009C2EB8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 w:rsidR="009C2EB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06FC01CD" w:rsidR="00420562" w:rsidRDefault="00420562" w:rsidP="00F23F71">
      <w:pPr>
        <w:ind w:right="282"/>
        <w:jc w:val="right"/>
      </w:pPr>
      <w:r>
        <w:t>Luogo e data:</w:t>
      </w:r>
      <w:r w:rsidR="00617A22" w:rsidRPr="00617A22">
        <w:t xml:space="preserve"> </w:t>
      </w:r>
      <w:r w:rsidR="00617A22" w:rsidRPr="004F2105">
        <w:rPr>
          <w:shd w:val="clear" w:color="auto" w:fill="C6D9F1" w:themeFill="text2" w:themeFillTint="33"/>
        </w:rPr>
        <w:t>____________________</w:t>
      </w:r>
      <w:r w:rsidR="00617A22">
        <w:t xml:space="preserve">_ </w:t>
      </w:r>
      <w:r>
        <w:t xml:space="preserve">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3"/>
      </w:r>
    </w:p>
    <w:p w14:paraId="5E30C219" w14:textId="77777777" w:rsidR="0088076F" w:rsidRDefault="0088076F" w:rsidP="001539C8">
      <w:pPr>
        <w:ind w:right="282"/>
      </w:pPr>
    </w:p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15D5" w14:textId="77777777" w:rsidR="00801509" w:rsidRDefault="00801509" w:rsidP="0059705C">
      <w:pPr>
        <w:spacing w:line="240" w:lineRule="auto"/>
      </w:pPr>
      <w:r>
        <w:separator/>
      </w:r>
    </w:p>
  </w:endnote>
  <w:endnote w:type="continuationSeparator" w:id="0">
    <w:p w14:paraId="7A8414A0" w14:textId="77777777" w:rsidR="00801509" w:rsidRDefault="00801509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20E5F" w14:textId="77777777" w:rsidR="00801509" w:rsidRDefault="00801509" w:rsidP="0059705C">
      <w:pPr>
        <w:spacing w:line="240" w:lineRule="auto"/>
      </w:pPr>
      <w:r>
        <w:separator/>
      </w:r>
    </w:p>
  </w:footnote>
  <w:footnote w:type="continuationSeparator" w:id="0">
    <w:p w14:paraId="5B5B156E" w14:textId="77777777" w:rsidR="00801509" w:rsidRDefault="00801509" w:rsidP="0059705C">
      <w:pPr>
        <w:spacing w:line="240" w:lineRule="auto"/>
      </w:pPr>
      <w:r>
        <w:continuationSeparator/>
      </w:r>
    </w:p>
  </w:footnote>
  <w:footnote w:id="1">
    <w:p w14:paraId="24FC1F51" w14:textId="6A97D016" w:rsidR="00EE475B" w:rsidRDefault="00EE475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0133DFA9" w14:textId="14369C5F" w:rsidR="00B2211D" w:rsidRPr="00434164" w:rsidRDefault="00B2211D" w:rsidP="000E4FBE">
      <w:pPr>
        <w:tabs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>
        <w:rPr>
          <w:rFonts w:cs="Calibri"/>
          <w:sz w:val="16"/>
          <w:szCs w:val="16"/>
        </w:rPr>
        <w:t xml:space="preserve"> </w:t>
      </w:r>
      <w:r w:rsidRPr="009F50F8">
        <w:rPr>
          <w:rFonts w:cs="Calibri"/>
          <w:sz w:val="16"/>
          <w:szCs w:val="16"/>
        </w:rPr>
        <w:t>Check list</w:t>
      </w:r>
      <w:r w:rsidRPr="000622CF">
        <w:rPr>
          <w:rFonts w:cs="Calibri"/>
          <w:sz w:val="16"/>
          <w:szCs w:val="16"/>
        </w:rPr>
        <w:t xml:space="preserve"> e/o </w:t>
      </w:r>
      <w:r>
        <w:rPr>
          <w:rFonts w:cs="Calibri"/>
          <w:sz w:val="16"/>
          <w:szCs w:val="16"/>
        </w:rPr>
        <w:t xml:space="preserve">nelle </w:t>
      </w:r>
      <w:r w:rsidRPr="00434164">
        <w:rPr>
          <w:rFonts w:cs="Calibri"/>
          <w:sz w:val="16"/>
          <w:szCs w:val="16"/>
        </w:rPr>
        <w:t>Linee Guida del Beneficiario</w:t>
      </w:r>
      <w:bookmarkEnd w:id="2"/>
      <w:r>
        <w:rPr>
          <w:rFonts w:cs="Calibri"/>
          <w:sz w:val="16"/>
          <w:szCs w:val="16"/>
        </w:rPr>
        <w:t>.</w:t>
      </w:r>
    </w:p>
    <w:p w14:paraId="2904C664" w14:textId="3E18182F" w:rsidR="00B2211D" w:rsidRDefault="00B2211D">
      <w:pPr>
        <w:pStyle w:val="Testonotaapidipagina"/>
      </w:pPr>
    </w:p>
  </w:footnote>
  <w:footnote w:id="3">
    <w:p w14:paraId="03B4DDA2" w14:textId="266F2B63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617A22" w:rsidRPr="004F2105">
        <w:rPr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793B2779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115"/>
    <w:multiLevelType w:val="hybridMultilevel"/>
    <w:tmpl w:val="2A1855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FE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E24F7"/>
    <w:multiLevelType w:val="hybridMultilevel"/>
    <w:tmpl w:val="F894CA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7"/>
  </w:num>
  <w:num w:numId="2" w16cid:durableId="434325699">
    <w:abstractNumId w:val="21"/>
  </w:num>
  <w:num w:numId="3" w16cid:durableId="1862813579">
    <w:abstractNumId w:val="18"/>
  </w:num>
  <w:num w:numId="4" w16cid:durableId="1722289405">
    <w:abstractNumId w:val="19"/>
  </w:num>
  <w:num w:numId="5" w16cid:durableId="1607498328">
    <w:abstractNumId w:val="4"/>
  </w:num>
  <w:num w:numId="6" w16cid:durableId="1657218880">
    <w:abstractNumId w:val="23"/>
  </w:num>
  <w:num w:numId="7" w16cid:durableId="1805193963">
    <w:abstractNumId w:val="20"/>
  </w:num>
  <w:num w:numId="8" w16cid:durableId="442001834">
    <w:abstractNumId w:val="14"/>
  </w:num>
  <w:num w:numId="9" w16cid:durableId="1042554442">
    <w:abstractNumId w:val="15"/>
  </w:num>
  <w:num w:numId="10" w16cid:durableId="1927688520">
    <w:abstractNumId w:val="3"/>
  </w:num>
  <w:num w:numId="11" w16cid:durableId="1981497462">
    <w:abstractNumId w:val="11"/>
  </w:num>
  <w:num w:numId="12" w16cid:durableId="1499274726">
    <w:abstractNumId w:val="13"/>
  </w:num>
  <w:num w:numId="13" w16cid:durableId="1168836249">
    <w:abstractNumId w:val="10"/>
  </w:num>
  <w:num w:numId="14" w16cid:durableId="385494020">
    <w:abstractNumId w:val="16"/>
  </w:num>
  <w:num w:numId="15" w16cid:durableId="834222126">
    <w:abstractNumId w:val="5"/>
  </w:num>
  <w:num w:numId="16" w16cid:durableId="1163277065">
    <w:abstractNumId w:val="17"/>
  </w:num>
  <w:num w:numId="17" w16cid:durableId="489760214">
    <w:abstractNumId w:val="9"/>
  </w:num>
  <w:num w:numId="18" w16cid:durableId="85617157">
    <w:abstractNumId w:val="8"/>
  </w:num>
  <w:num w:numId="19" w16cid:durableId="1482623148">
    <w:abstractNumId w:val="2"/>
  </w:num>
  <w:num w:numId="20" w16cid:durableId="1093630866">
    <w:abstractNumId w:val="22"/>
  </w:num>
  <w:num w:numId="21" w16cid:durableId="856113223">
    <w:abstractNumId w:val="6"/>
  </w:num>
  <w:num w:numId="22" w16cid:durableId="1901670319">
    <w:abstractNumId w:val="12"/>
  </w:num>
  <w:num w:numId="23" w16cid:durableId="1051996772">
    <w:abstractNumId w:val="1"/>
  </w:num>
  <w:num w:numId="24" w16cid:durableId="358900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902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2ACF"/>
    <w:rsid w:val="0002779E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56056"/>
    <w:rsid w:val="00057616"/>
    <w:rsid w:val="000634FD"/>
    <w:rsid w:val="00064582"/>
    <w:rsid w:val="00070A00"/>
    <w:rsid w:val="000725F7"/>
    <w:rsid w:val="00076057"/>
    <w:rsid w:val="00076EE7"/>
    <w:rsid w:val="00081215"/>
    <w:rsid w:val="00081767"/>
    <w:rsid w:val="000858BC"/>
    <w:rsid w:val="000863EE"/>
    <w:rsid w:val="000920D0"/>
    <w:rsid w:val="00092EBE"/>
    <w:rsid w:val="00097F88"/>
    <w:rsid w:val="000A3027"/>
    <w:rsid w:val="000A6AD5"/>
    <w:rsid w:val="000A7A83"/>
    <w:rsid w:val="000B2FAF"/>
    <w:rsid w:val="000B56AE"/>
    <w:rsid w:val="000B6149"/>
    <w:rsid w:val="000D0E54"/>
    <w:rsid w:val="000D204B"/>
    <w:rsid w:val="000D2070"/>
    <w:rsid w:val="000D71A0"/>
    <w:rsid w:val="000E116A"/>
    <w:rsid w:val="000E1387"/>
    <w:rsid w:val="000E281A"/>
    <w:rsid w:val="000E2BE7"/>
    <w:rsid w:val="000E3740"/>
    <w:rsid w:val="000E4E99"/>
    <w:rsid w:val="000E4FBE"/>
    <w:rsid w:val="000E5677"/>
    <w:rsid w:val="000F28B0"/>
    <w:rsid w:val="000F33B7"/>
    <w:rsid w:val="000F7511"/>
    <w:rsid w:val="00102697"/>
    <w:rsid w:val="00105485"/>
    <w:rsid w:val="00106B26"/>
    <w:rsid w:val="00107AF7"/>
    <w:rsid w:val="00107C88"/>
    <w:rsid w:val="00112F90"/>
    <w:rsid w:val="001179B0"/>
    <w:rsid w:val="00120085"/>
    <w:rsid w:val="00122821"/>
    <w:rsid w:val="00123D58"/>
    <w:rsid w:val="00123E5D"/>
    <w:rsid w:val="00140061"/>
    <w:rsid w:val="001430E2"/>
    <w:rsid w:val="00152AD4"/>
    <w:rsid w:val="001539C8"/>
    <w:rsid w:val="0015510D"/>
    <w:rsid w:val="001565E2"/>
    <w:rsid w:val="00156B2B"/>
    <w:rsid w:val="00162A16"/>
    <w:rsid w:val="00163FC3"/>
    <w:rsid w:val="001649C5"/>
    <w:rsid w:val="00170C4B"/>
    <w:rsid w:val="00170FEE"/>
    <w:rsid w:val="00171B9C"/>
    <w:rsid w:val="0017258D"/>
    <w:rsid w:val="001733C2"/>
    <w:rsid w:val="00175184"/>
    <w:rsid w:val="00182C7F"/>
    <w:rsid w:val="00184733"/>
    <w:rsid w:val="00185B71"/>
    <w:rsid w:val="00194B05"/>
    <w:rsid w:val="00195D52"/>
    <w:rsid w:val="001A042E"/>
    <w:rsid w:val="001A109B"/>
    <w:rsid w:val="001A3C1D"/>
    <w:rsid w:val="001B2559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50BA"/>
    <w:rsid w:val="001F0401"/>
    <w:rsid w:val="001F13D3"/>
    <w:rsid w:val="001F5698"/>
    <w:rsid w:val="001F572B"/>
    <w:rsid w:val="00200DF6"/>
    <w:rsid w:val="00203D6D"/>
    <w:rsid w:val="002069DC"/>
    <w:rsid w:val="0020701B"/>
    <w:rsid w:val="00207970"/>
    <w:rsid w:val="002103C1"/>
    <w:rsid w:val="00223F04"/>
    <w:rsid w:val="00224537"/>
    <w:rsid w:val="00227005"/>
    <w:rsid w:val="00227CC1"/>
    <w:rsid w:val="00233894"/>
    <w:rsid w:val="00235DF7"/>
    <w:rsid w:val="002360AD"/>
    <w:rsid w:val="002365E1"/>
    <w:rsid w:val="002401C8"/>
    <w:rsid w:val="00240601"/>
    <w:rsid w:val="00240C60"/>
    <w:rsid w:val="002431F3"/>
    <w:rsid w:val="0024383E"/>
    <w:rsid w:val="002456E7"/>
    <w:rsid w:val="0024782F"/>
    <w:rsid w:val="00252FC1"/>
    <w:rsid w:val="00254D7C"/>
    <w:rsid w:val="0027198A"/>
    <w:rsid w:val="002726C2"/>
    <w:rsid w:val="002764FE"/>
    <w:rsid w:val="0027672F"/>
    <w:rsid w:val="00277503"/>
    <w:rsid w:val="00280DEF"/>
    <w:rsid w:val="00285132"/>
    <w:rsid w:val="00286F45"/>
    <w:rsid w:val="00293CBE"/>
    <w:rsid w:val="00293EE1"/>
    <w:rsid w:val="0029522A"/>
    <w:rsid w:val="002954F0"/>
    <w:rsid w:val="00295561"/>
    <w:rsid w:val="002963A0"/>
    <w:rsid w:val="00297B5F"/>
    <w:rsid w:val="002A2008"/>
    <w:rsid w:val="002A2FD0"/>
    <w:rsid w:val="002A3917"/>
    <w:rsid w:val="002A486B"/>
    <w:rsid w:val="002A4D8A"/>
    <w:rsid w:val="002B3019"/>
    <w:rsid w:val="002B4E82"/>
    <w:rsid w:val="002C36E9"/>
    <w:rsid w:val="002C48B8"/>
    <w:rsid w:val="002D302C"/>
    <w:rsid w:val="002D31AD"/>
    <w:rsid w:val="002D60E4"/>
    <w:rsid w:val="002E4F61"/>
    <w:rsid w:val="002E74BE"/>
    <w:rsid w:val="002F34D3"/>
    <w:rsid w:val="002F478B"/>
    <w:rsid w:val="002F4B37"/>
    <w:rsid w:val="002F6ADF"/>
    <w:rsid w:val="00302391"/>
    <w:rsid w:val="00302496"/>
    <w:rsid w:val="00302DC1"/>
    <w:rsid w:val="00305EA2"/>
    <w:rsid w:val="00311B7E"/>
    <w:rsid w:val="00321480"/>
    <w:rsid w:val="00321609"/>
    <w:rsid w:val="00331C84"/>
    <w:rsid w:val="0033520B"/>
    <w:rsid w:val="003364C6"/>
    <w:rsid w:val="0033748F"/>
    <w:rsid w:val="003378AD"/>
    <w:rsid w:val="00337F80"/>
    <w:rsid w:val="00340AEF"/>
    <w:rsid w:val="003423CC"/>
    <w:rsid w:val="00343A24"/>
    <w:rsid w:val="00347789"/>
    <w:rsid w:val="00352B34"/>
    <w:rsid w:val="00363487"/>
    <w:rsid w:val="00364E1F"/>
    <w:rsid w:val="00371C46"/>
    <w:rsid w:val="00372BA7"/>
    <w:rsid w:val="003830FB"/>
    <w:rsid w:val="0038641C"/>
    <w:rsid w:val="00390D55"/>
    <w:rsid w:val="00393159"/>
    <w:rsid w:val="0039686B"/>
    <w:rsid w:val="00396AF8"/>
    <w:rsid w:val="003A4221"/>
    <w:rsid w:val="003A6F13"/>
    <w:rsid w:val="003A7600"/>
    <w:rsid w:val="003B1FB9"/>
    <w:rsid w:val="003B2657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C7CF5"/>
    <w:rsid w:val="003C7FB1"/>
    <w:rsid w:val="003D6062"/>
    <w:rsid w:val="003E6576"/>
    <w:rsid w:val="003E77EC"/>
    <w:rsid w:val="003F3068"/>
    <w:rsid w:val="003F4D21"/>
    <w:rsid w:val="003F62A8"/>
    <w:rsid w:val="003F6E3A"/>
    <w:rsid w:val="004026B2"/>
    <w:rsid w:val="00404BEE"/>
    <w:rsid w:val="00406F81"/>
    <w:rsid w:val="00410A1A"/>
    <w:rsid w:val="00413801"/>
    <w:rsid w:val="00413928"/>
    <w:rsid w:val="00413D72"/>
    <w:rsid w:val="0041553F"/>
    <w:rsid w:val="004160BB"/>
    <w:rsid w:val="00420562"/>
    <w:rsid w:val="0042235A"/>
    <w:rsid w:val="004311E8"/>
    <w:rsid w:val="00433049"/>
    <w:rsid w:val="00434164"/>
    <w:rsid w:val="004346F2"/>
    <w:rsid w:val="00440A72"/>
    <w:rsid w:val="00443116"/>
    <w:rsid w:val="004441A7"/>
    <w:rsid w:val="00444E17"/>
    <w:rsid w:val="00444F51"/>
    <w:rsid w:val="00445BD7"/>
    <w:rsid w:val="00445F14"/>
    <w:rsid w:val="00446E9F"/>
    <w:rsid w:val="004504BC"/>
    <w:rsid w:val="004552B9"/>
    <w:rsid w:val="00457929"/>
    <w:rsid w:val="00466BA2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2038"/>
    <w:rsid w:val="00493C67"/>
    <w:rsid w:val="00496012"/>
    <w:rsid w:val="004A0632"/>
    <w:rsid w:val="004A06C8"/>
    <w:rsid w:val="004A4676"/>
    <w:rsid w:val="004A7C6E"/>
    <w:rsid w:val="004B1B89"/>
    <w:rsid w:val="004B48EA"/>
    <w:rsid w:val="004C268A"/>
    <w:rsid w:val="004C2F09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5D81"/>
    <w:rsid w:val="004D6F49"/>
    <w:rsid w:val="004E3598"/>
    <w:rsid w:val="004E681B"/>
    <w:rsid w:val="004F18CC"/>
    <w:rsid w:val="004F5935"/>
    <w:rsid w:val="004F5FBD"/>
    <w:rsid w:val="00501857"/>
    <w:rsid w:val="00501D56"/>
    <w:rsid w:val="0050253A"/>
    <w:rsid w:val="00510E16"/>
    <w:rsid w:val="00517311"/>
    <w:rsid w:val="005254DA"/>
    <w:rsid w:val="00533AC5"/>
    <w:rsid w:val="005349EA"/>
    <w:rsid w:val="00535F34"/>
    <w:rsid w:val="00536077"/>
    <w:rsid w:val="00542D01"/>
    <w:rsid w:val="00545636"/>
    <w:rsid w:val="005511E2"/>
    <w:rsid w:val="00552632"/>
    <w:rsid w:val="0055570A"/>
    <w:rsid w:val="005564D2"/>
    <w:rsid w:val="0056015E"/>
    <w:rsid w:val="00561848"/>
    <w:rsid w:val="00563FF8"/>
    <w:rsid w:val="00565E8D"/>
    <w:rsid w:val="005707FF"/>
    <w:rsid w:val="00570D4F"/>
    <w:rsid w:val="005719D3"/>
    <w:rsid w:val="005805EF"/>
    <w:rsid w:val="00580E5D"/>
    <w:rsid w:val="00581955"/>
    <w:rsid w:val="00583605"/>
    <w:rsid w:val="00590066"/>
    <w:rsid w:val="00591DC5"/>
    <w:rsid w:val="00592E77"/>
    <w:rsid w:val="005940B5"/>
    <w:rsid w:val="0059705C"/>
    <w:rsid w:val="005A161E"/>
    <w:rsid w:val="005A33B6"/>
    <w:rsid w:val="005A489D"/>
    <w:rsid w:val="005A5083"/>
    <w:rsid w:val="005B399A"/>
    <w:rsid w:val="005B3EEB"/>
    <w:rsid w:val="005B47B0"/>
    <w:rsid w:val="005B799F"/>
    <w:rsid w:val="005D2ED9"/>
    <w:rsid w:val="005D4334"/>
    <w:rsid w:val="005D6B6A"/>
    <w:rsid w:val="005E0703"/>
    <w:rsid w:val="005E5E11"/>
    <w:rsid w:val="005E6BD8"/>
    <w:rsid w:val="005E70E5"/>
    <w:rsid w:val="005E7C87"/>
    <w:rsid w:val="005E7E74"/>
    <w:rsid w:val="005F2D12"/>
    <w:rsid w:val="005F4798"/>
    <w:rsid w:val="005F5C19"/>
    <w:rsid w:val="005F78FB"/>
    <w:rsid w:val="00605EBB"/>
    <w:rsid w:val="00610159"/>
    <w:rsid w:val="00613ED2"/>
    <w:rsid w:val="00614563"/>
    <w:rsid w:val="006156F6"/>
    <w:rsid w:val="00615F10"/>
    <w:rsid w:val="0061659B"/>
    <w:rsid w:val="00617A22"/>
    <w:rsid w:val="00622A50"/>
    <w:rsid w:val="006236A6"/>
    <w:rsid w:val="006249CD"/>
    <w:rsid w:val="0062730D"/>
    <w:rsid w:val="00627C18"/>
    <w:rsid w:val="006305CE"/>
    <w:rsid w:val="00631B6D"/>
    <w:rsid w:val="00632958"/>
    <w:rsid w:val="00636978"/>
    <w:rsid w:val="00641AE3"/>
    <w:rsid w:val="00642958"/>
    <w:rsid w:val="00654A73"/>
    <w:rsid w:val="00656B69"/>
    <w:rsid w:val="00667F8E"/>
    <w:rsid w:val="00673C59"/>
    <w:rsid w:val="00676156"/>
    <w:rsid w:val="00677989"/>
    <w:rsid w:val="00680A19"/>
    <w:rsid w:val="00682DC2"/>
    <w:rsid w:val="00693237"/>
    <w:rsid w:val="00693D2C"/>
    <w:rsid w:val="00694927"/>
    <w:rsid w:val="00695146"/>
    <w:rsid w:val="006A403A"/>
    <w:rsid w:val="006A4908"/>
    <w:rsid w:val="006A5A3C"/>
    <w:rsid w:val="006A6971"/>
    <w:rsid w:val="006B2B93"/>
    <w:rsid w:val="006B37E8"/>
    <w:rsid w:val="006B4EC0"/>
    <w:rsid w:val="006D3A70"/>
    <w:rsid w:val="006D5240"/>
    <w:rsid w:val="006E2063"/>
    <w:rsid w:val="006E2862"/>
    <w:rsid w:val="006E38E6"/>
    <w:rsid w:val="006E3B56"/>
    <w:rsid w:val="006E4E46"/>
    <w:rsid w:val="006F0288"/>
    <w:rsid w:val="006F0CEE"/>
    <w:rsid w:val="006F2C5E"/>
    <w:rsid w:val="006F6A8B"/>
    <w:rsid w:val="006F6D3A"/>
    <w:rsid w:val="007004AB"/>
    <w:rsid w:val="0070327C"/>
    <w:rsid w:val="00704B6E"/>
    <w:rsid w:val="00714CF2"/>
    <w:rsid w:val="00720C31"/>
    <w:rsid w:val="007270AE"/>
    <w:rsid w:val="007314C1"/>
    <w:rsid w:val="00733377"/>
    <w:rsid w:val="00736AD6"/>
    <w:rsid w:val="007377A3"/>
    <w:rsid w:val="00740EDC"/>
    <w:rsid w:val="00743B97"/>
    <w:rsid w:val="00745E6C"/>
    <w:rsid w:val="0075124A"/>
    <w:rsid w:val="007528F8"/>
    <w:rsid w:val="007543A6"/>
    <w:rsid w:val="007630A2"/>
    <w:rsid w:val="00771094"/>
    <w:rsid w:val="007722DF"/>
    <w:rsid w:val="00777931"/>
    <w:rsid w:val="00784C4C"/>
    <w:rsid w:val="0078598B"/>
    <w:rsid w:val="007877FC"/>
    <w:rsid w:val="007927D4"/>
    <w:rsid w:val="00795AC4"/>
    <w:rsid w:val="00796340"/>
    <w:rsid w:val="007A5127"/>
    <w:rsid w:val="007A76FF"/>
    <w:rsid w:val="007B055B"/>
    <w:rsid w:val="007B2492"/>
    <w:rsid w:val="007B3A6D"/>
    <w:rsid w:val="007C31E2"/>
    <w:rsid w:val="007C3ED6"/>
    <w:rsid w:val="007D18A5"/>
    <w:rsid w:val="007D1CDD"/>
    <w:rsid w:val="007D2DCA"/>
    <w:rsid w:val="007E05FB"/>
    <w:rsid w:val="007E077F"/>
    <w:rsid w:val="007E27DE"/>
    <w:rsid w:val="007F046B"/>
    <w:rsid w:val="007F2BE5"/>
    <w:rsid w:val="007F5589"/>
    <w:rsid w:val="007F70F1"/>
    <w:rsid w:val="00800A6B"/>
    <w:rsid w:val="00800BB0"/>
    <w:rsid w:val="00800D40"/>
    <w:rsid w:val="00801509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41D71"/>
    <w:rsid w:val="00843DB2"/>
    <w:rsid w:val="00845437"/>
    <w:rsid w:val="00845519"/>
    <w:rsid w:val="00853E32"/>
    <w:rsid w:val="00855F83"/>
    <w:rsid w:val="0086357A"/>
    <w:rsid w:val="00863AAF"/>
    <w:rsid w:val="008645AD"/>
    <w:rsid w:val="00872F91"/>
    <w:rsid w:val="00873742"/>
    <w:rsid w:val="00873868"/>
    <w:rsid w:val="00875772"/>
    <w:rsid w:val="00877FE9"/>
    <w:rsid w:val="0088076F"/>
    <w:rsid w:val="00880BB1"/>
    <w:rsid w:val="00886C14"/>
    <w:rsid w:val="008876C1"/>
    <w:rsid w:val="00890E8B"/>
    <w:rsid w:val="008918BA"/>
    <w:rsid w:val="0089219F"/>
    <w:rsid w:val="0089299C"/>
    <w:rsid w:val="00893230"/>
    <w:rsid w:val="00895995"/>
    <w:rsid w:val="0089736A"/>
    <w:rsid w:val="008A0AFE"/>
    <w:rsid w:val="008A0CA1"/>
    <w:rsid w:val="008A3143"/>
    <w:rsid w:val="008A660F"/>
    <w:rsid w:val="008A7946"/>
    <w:rsid w:val="008A79AE"/>
    <w:rsid w:val="008B09C4"/>
    <w:rsid w:val="008B339F"/>
    <w:rsid w:val="008B3D18"/>
    <w:rsid w:val="008B4537"/>
    <w:rsid w:val="008B5FCA"/>
    <w:rsid w:val="008C172B"/>
    <w:rsid w:val="008C53C8"/>
    <w:rsid w:val="008C56BB"/>
    <w:rsid w:val="008C5B58"/>
    <w:rsid w:val="008C6BA2"/>
    <w:rsid w:val="008D5158"/>
    <w:rsid w:val="008D5334"/>
    <w:rsid w:val="008D54A8"/>
    <w:rsid w:val="008E0577"/>
    <w:rsid w:val="008E7FE3"/>
    <w:rsid w:val="00904533"/>
    <w:rsid w:val="009045DD"/>
    <w:rsid w:val="0091644D"/>
    <w:rsid w:val="00922680"/>
    <w:rsid w:val="0092300C"/>
    <w:rsid w:val="0092727E"/>
    <w:rsid w:val="00927435"/>
    <w:rsid w:val="00927A75"/>
    <w:rsid w:val="009313EF"/>
    <w:rsid w:val="00933640"/>
    <w:rsid w:val="00933884"/>
    <w:rsid w:val="00935798"/>
    <w:rsid w:val="00940BF0"/>
    <w:rsid w:val="00943470"/>
    <w:rsid w:val="00943BCB"/>
    <w:rsid w:val="00947C5C"/>
    <w:rsid w:val="00950272"/>
    <w:rsid w:val="0095062F"/>
    <w:rsid w:val="0095695F"/>
    <w:rsid w:val="00957D04"/>
    <w:rsid w:val="00960E58"/>
    <w:rsid w:val="009661F1"/>
    <w:rsid w:val="00971E29"/>
    <w:rsid w:val="0097297E"/>
    <w:rsid w:val="00974672"/>
    <w:rsid w:val="0097559F"/>
    <w:rsid w:val="009818B0"/>
    <w:rsid w:val="0098265B"/>
    <w:rsid w:val="00982B0C"/>
    <w:rsid w:val="00982C91"/>
    <w:rsid w:val="009839AF"/>
    <w:rsid w:val="00984115"/>
    <w:rsid w:val="009848D5"/>
    <w:rsid w:val="0099038E"/>
    <w:rsid w:val="00994C4F"/>
    <w:rsid w:val="009A0E56"/>
    <w:rsid w:val="009A5DD5"/>
    <w:rsid w:val="009A7D2A"/>
    <w:rsid w:val="009B41DA"/>
    <w:rsid w:val="009B436B"/>
    <w:rsid w:val="009B5C7B"/>
    <w:rsid w:val="009C1908"/>
    <w:rsid w:val="009C1EFF"/>
    <w:rsid w:val="009C2EB8"/>
    <w:rsid w:val="009C699E"/>
    <w:rsid w:val="009C7E1B"/>
    <w:rsid w:val="009D031E"/>
    <w:rsid w:val="009E3330"/>
    <w:rsid w:val="009E5399"/>
    <w:rsid w:val="009E61E1"/>
    <w:rsid w:val="009E7D66"/>
    <w:rsid w:val="009F0B7D"/>
    <w:rsid w:val="009F1312"/>
    <w:rsid w:val="009F42AD"/>
    <w:rsid w:val="009F4571"/>
    <w:rsid w:val="009F5B5A"/>
    <w:rsid w:val="00A01322"/>
    <w:rsid w:val="00A014F0"/>
    <w:rsid w:val="00A0720F"/>
    <w:rsid w:val="00A13188"/>
    <w:rsid w:val="00A13B88"/>
    <w:rsid w:val="00A145CF"/>
    <w:rsid w:val="00A16651"/>
    <w:rsid w:val="00A1763A"/>
    <w:rsid w:val="00A22311"/>
    <w:rsid w:val="00A22B01"/>
    <w:rsid w:val="00A22CEF"/>
    <w:rsid w:val="00A252D1"/>
    <w:rsid w:val="00A26F57"/>
    <w:rsid w:val="00A41512"/>
    <w:rsid w:val="00A41C62"/>
    <w:rsid w:val="00A446DB"/>
    <w:rsid w:val="00A51A99"/>
    <w:rsid w:val="00A604CA"/>
    <w:rsid w:val="00A6068F"/>
    <w:rsid w:val="00A608DC"/>
    <w:rsid w:val="00A617B9"/>
    <w:rsid w:val="00A61E2D"/>
    <w:rsid w:val="00A627B2"/>
    <w:rsid w:val="00A63E1E"/>
    <w:rsid w:val="00A64A09"/>
    <w:rsid w:val="00A66DD8"/>
    <w:rsid w:val="00A734C9"/>
    <w:rsid w:val="00A74A49"/>
    <w:rsid w:val="00A76355"/>
    <w:rsid w:val="00A7794D"/>
    <w:rsid w:val="00A8197B"/>
    <w:rsid w:val="00A92720"/>
    <w:rsid w:val="00A93FA7"/>
    <w:rsid w:val="00A9623A"/>
    <w:rsid w:val="00A9649F"/>
    <w:rsid w:val="00A97CC1"/>
    <w:rsid w:val="00AA4330"/>
    <w:rsid w:val="00AB05A5"/>
    <w:rsid w:val="00AB3FCA"/>
    <w:rsid w:val="00AC0AD9"/>
    <w:rsid w:val="00AC3F81"/>
    <w:rsid w:val="00AD4DF1"/>
    <w:rsid w:val="00AD6AD9"/>
    <w:rsid w:val="00AE0B24"/>
    <w:rsid w:val="00AE3546"/>
    <w:rsid w:val="00AE4A81"/>
    <w:rsid w:val="00AE66C9"/>
    <w:rsid w:val="00AE7227"/>
    <w:rsid w:val="00AF26CC"/>
    <w:rsid w:val="00B00FEC"/>
    <w:rsid w:val="00B0481C"/>
    <w:rsid w:val="00B06CCE"/>
    <w:rsid w:val="00B10F92"/>
    <w:rsid w:val="00B20499"/>
    <w:rsid w:val="00B22073"/>
    <w:rsid w:val="00B2211D"/>
    <w:rsid w:val="00B23EF6"/>
    <w:rsid w:val="00B2484C"/>
    <w:rsid w:val="00B256AF"/>
    <w:rsid w:val="00B260B5"/>
    <w:rsid w:val="00B423EC"/>
    <w:rsid w:val="00B425CE"/>
    <w:rsid w:val="00B4307C"/>
    <w:rsid w:val="00B50F07"/>
    <w:rsid w:val="00B53D01"/>
    <w:rsid w:val="00B556D6"/>
    <w:rsid w:val="00B56C40"/>
    <w:rsid w:val="00B5738E"/>
    <w:rsid w:val="00B57C88"/>
    <w:rsid w:val="00B601DF"/>
    <w:rsid w:val="00B61CB7"/>
    <w:rsid w:val="00B72D0E"/>
    <w:rsid w:val="00B75564"/>
    <w:rsid w:val="00B812C8"/>
    <w:rsid w:val="00B83ACA"/>
    <w:rsid w:val="00B84938"/>
    <w:rsid w:val="00B90CF6"/>
    <w:rsid w:val="00B939D8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401D"/>
    <w:rsid w:val="00BB7086"/>
    <w:rsid w:val="00BC728F"/>
    <w:rsid w:val="00BD06FF"/>
    <w:rsid w:val="00BD2185"/>
    <w:rsid w:val="00BD3936"/>
    <w:rsid w:val="00BD748E"/>
    <w:rsid w:val="00BD74DB"/>
    <w:rsid w:val="00BE4D39"/>
    <w:rsid w:val="00BE55B0"/>
    <w:rsid w:val="00BE6852"/>
    <w:rsid w:val="00BE7D0E"/>
    <w:rsid w:val="00BF0181"/>
    <w:rsid w:val="00BF0F06"/>
    <w:rsid w:val="00BF194B"/>
    <w:rsid w:val="00BF2460"/>
    <w:rsid w:val="00BF2AE5"/>
    <w:rsid w:val="00BF6C87"/>
    <w:rsid w:val="00C07152"/>
    <w:rsid w:val="00C10320"/>
    <w:rsid w:val="00C14439"/>
    <w:rsid w:val="00C16185"/>
    <w:rsid w:val="00C2240D"/>
    <w:rsid w:val="00C2487C"/>
    <w:rsid w:val="00C24BEC"/>
    <w:rsid w:val="00C250D0"/>
    <w:rsid w:val="00C26E01"/>
    <w:rsid w:val="00C2764C"/>
    <w:rsid w:val="00C33B67"/>
    <w:rsid w:val="00C4047B"/>
    <w:rsid w:val="00C4089F"/>
    <w:rsid w:val="00C43590"/>
    <w:rsid w:val="00C457A4"/>
    <w:rsid w:val="00C478FF"/>
    <w:rsid w:val="00C555E7"/>
    <w:rsid w:val="00C55D35"/>
    <w:rsid w:val="00C6395A"/>
    <w:rsid w:val="00C653A2"/>
    <w:rsid w:val="00C67792"/>
    <w:rsid w:val="00C705C1"/>
    <w:rsid w:val="00C72D64"/>
    <w:rsid w:val="00C72D9D"/>
    <w:rsid w:val="00C757FE"/>
    <w:rsid w:val="00C81A7B"/>
    <w:rsid w:val="00C841BC"/>
    <w:rsid w:val="00C90B8D"/>
    <w:rsid w:val="00C910D7"/>
    <w:rsid w:val="00C93EA0"/>
    <w:rsid w:val="00C95A77"/>
    <w:rsid w:val="00C96006"/>
    <w:rsid w:val="00CA1F38"/>
    <w:rsid w:val="00CA487D"/>
    <w:rsid w:val="00CA6064"/>
    <w:rsid w:val="00CA60E0"/>
    <w:rsid w:val="00CA7789"/>
    <w:rsid w:val="00CA7A56"/>
    <w:rsid w:val="00CA7B66"/>
    <w:rsid w:val="00CB14A5"/>
    <w:rsid w:val="00CB1FE7"/>
    <w:rsid w:val="00CB4470"/>
    <w:rsid w:val="00CB514A"/>
    <w:rsid w:val="00CB7DBA"/>
    <w:rsid w:val="00CC0B2E"/>
    <w:rsid w:val="00CD1350"/>
    <w:rsid w:val="00CD3599"/>
    <w:rsid w:val="00CD652A"/>
    <w:rsid w:val="00CD6740"/>
    <w:rsid w:val="00CD7A31"/>
    <w:rsid w:val="00CE0D7F"/>
    <w:rsid w:val="00CE3068"/>
    <w:rsid w:val="00CE3577"/>
    <w:rsid w:val="00CE433C"/>
    <w:rsid w:val="00CF1DDB"/>
    <w:rsid w:val="00CF35B0"/>
    <w:rsid w:val="00CF5403"/>
    <w:rsid w:val="00CF6380"/>
    <w:rsid w:val="00CF6446"/>
    <w:rsid w:val="00D00544"/>
    <w:rsid w:val="00D03587"/>
    <w:rsid w:val="00D07E0C"/>
    <w:rsid w:val="00D14F97"/>
    <w:rsid w:val="00D155BB"/>
    <w:rsid w:val="00D16BD9"/>
    <w:rsid w:val="00D22DB0"/>
    <w:rsid w:val="00D2697F"/>
    <w:rsid w:val="00D35BA4"/>
    <w:rsid w:val="00D36475"/>
    <w:rsid w:val="00D36D7B"/>
    <w:rsid w:val="00D401B6"/>
    <w:rsid w:val="00D44187"/>
    <w:rsid w:val="00D44D0B"/>
    <w:rsid w:val="00D465E9"/>
    <w:rsid w:val="00D5070C"/>
    <w:rsid w:val="00D50D29"/>
    <w:rsid w:val="00D53CA8"/>
    <w:rsid w:val="00D72989"/>
    <w:rsid w:val="00D75769"/>
    <w:rsid w:val="00D75AFC"/>
    <w:rsid w:val="00D77732"/>
    <w:rsid w:val="00D80953"/>
    <w:rsid w:val="00D82375"/>
    <w:rsid w:val="00D83C8D"/>
    <w:rsid w:val="00D841B0"/>
    <w:rsid w:val="00D86E57"/>
    <w:rsid w:val="00D9006B"/>
    <w:rsid w:val="00D91543"/>
    <w:rsid w:val="00D92B0A"/>
    <w:rsid w:val="00D94144"/>
    <w:rsid w:val="00D94857"/>
    <w:rsid w:val="00D95EC9"/>
    <w:rsid w:val="00DA1BA8"/>
    <w:rsid w:val="00DA33D2"/>
    <w:rsid w:val="00DA4C8B"/>
    <w:rsid w:val="00DA6273"/>
    <w:rsid w:val="00DB10B9"/>
    <w:rsid w:val="00DB1644"/>
    <w:rsid w:val="00DB30B7"/>
    <w:rsid w:val="00DB3ABC"/>
    <w:rsid w:val="00DC433E"/>
    <w:rsid w:val="00DC7C52"/>
    <w:rsid w:val="00DD2433"/>
    <w:rsid w:val="00DD3A38"/>
    <w:rsid w:val="00DD3D7B"/>
    <w:rsid w:val="00DE528C"/>
    <w:rsid w:val="00DE5746"/>
    <w:rsid w:val="00DF1D9A"/>
    <w:rsid w:val="00DF6ECA"/>
    <w:rsid w:val="00E00ABE"/>
    <w:rsid w:val="00E03EBB"/>
    <w:rsid w:val="00E05121"/>
    <w:rsid w:val="00E063A8"/>
    <w:rsid w:val="00E06C0E"/>
    <w:rsid w:val="00E07F09"/>
    <w:rsid w:val="00E178AB"/>
    <w:rsid w:val="00E217E3"/>
    <w:rsid w:val="00E268DA"/>
    <w:rsid w:val="00E33935"/>
    <w:rsid w:val="00E33CA7"/>
    <w:rsid w:val="00E42414"/>
    <w:rsid w:val="00E46FE7"/>
    <w:rsid w:val="00E52D40"/>
    <w:rsid w:val="00E54F4F"/>
    <w:rsid w:val="00E562F2"/>
    <w:rsid w:val="00E56CC8"/>
    <w:rsid w:val="00E666F7"/>
    <w:rsid w:val="00E673FE"/>
    <w:rsid w:val="00E74A07"/>
    <w:rsid w:val="00E75BE3"/>
    <w:rsid w:val="00E76DF7"/>
    <w:rsid w:val="00E83E57"/>
    <w:rsid w:val="00E84C75"/>
    <w:rsid w:val="00E86F81"/>
    <w:rsid w:val="00E8736F"/>
    <w:rsid w:val="00E900D5"/>
    <w:rsid w:val="00E938BF"/>
    <w:rsid w:val="00EA0832"/>
    <w:rsid w:val="00EA7912"/>
    <w:rsid w:val="00EC0512"/>
    <w:rsid w:val="00EC05C9"/>
    <w:rsid w:val="00EC15A0"/>
    <w:rsid w:val="00EC1E12"/>
    <w:rsid w:val="00EC4770"/>
    <w:rsid w:val="00EC54FB"/>
    <w:rsid w:val="00EC5B11"/>
    <w:rsid w:val="00EC62A1"/>
    <w:rsid w:val="00EC6DCE"/>
    <w:rsid w:val="00ED1F1B"/>
    <w:rsid w:val="00ED4EA0"/>
    <w:rsid w:val="00ED67E8"/>
    <w:rsid w:val="00EE21E9"/>
    <w:rsid w:val="00EE475B"/>
    <w:rsid w:val="00EE5085"/>
    <w:rsid w:val="00EE55DA"/>
    <w:rsid w:val="00EE6680"/>
    <w:rsid w:val="00EF4741"/>
    <w:rsid w:val="00F006D9"/>
    <w:rsid w:val="00F007D5"/>
    <w:rsid w:val="00F01739"/>
    <w:rsid w:val="00F07461"/>
    <w:rsid w:val="00F079E8"/>
    <w:rsid w:val="00F121A4"/>
    <w:rsid w:val="00F131F5"/>
    <w:rsid w:val="00F13500"/>
    <w:rsid w:val="00F23F71"/>
    <w:rsid w:val="00F24A75"/>
    <w:rsid w:val="00F24DC2"/>
    <w:rsid w:val="00F316BB"/>
    <w:rsid w:val="00F355D5"/>
    <w:rsid w:val="00F4022D"/>
    <w:rsid w:val="00F405A1"/>
    <w:rsid w:val="00F44CA2"/>
    <w:rsid w:val="00F507A1"/>
    <w:rsid w:val="00F53521"/>
    <w:rsid w:val="00F54CCD"/>
    <w:rsid w:val="00F5567E"/>
    <w:rsid w:val="00F6055A"/>
    <w:rsid w:val="00F60B73"/>
    <w:rsid w:val="00F74186"/>
    <w:rsid w:val="00F745C3"/>
    <w:rsid w:val="00F76A6E"/>
    <w:rsid w:val="00F76D4B"/>
    <w:rsid w:val="00F811EF"/>
    <w:rsid w:val="00F8592A"/>
    <w:rsid w:val="00F9276B"/>
    <w:rsid w:val="00F9381D"/>
    <w:rsid w:val="00F963BE"/>
    <w:rsid w:val="00F979CA"/>
    <w:rsid w:val="00F97CDB"/>
    <w:rsid w:val="00FA2E9E"/>
    <w:rsid w:val="00FA3B33"/>
    <w:rsid w:val="00FA67B3"/>
    <w:rsid w:val="00FB201F"/>
    <w:rsid w:val="00FC2351"/>
    <w:rsid w:val="00FC34D5"/>
    <w:rsid w:val="00FC4AC8"/>
    <w:rsid w:val="00FC5142"/>
    <w:rsid w:val="00FD114B"/>
    <w:rsid w:val="00FD3437"/>
    <w:rsid w:val="00FD422A"/>
    <w:rsid w:val="00FE1AF2"/>
    <w:rsid w:val="00FF1071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638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638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72F9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2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4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1586</Words>
  <Characters>9983</Characters>
  <Application>Microsoft Office Word</Application>
  <DocSecurity>0</DocSecurity>
  <Lines>301</Lines>
  <Paragraphs>104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KPMG;Lucia RUSSO</dc:creator>
  <cp:lastModifiedBy>KPMG</cp:lastModifiedBy>
  <cp:revision>52</cp:revision>
  <cp:lastPrinted>2020-12-15T10:36:00Z</cp:lastPrinted>
  <dcterms:created xsi:type="dcterms:W3CDTF">2025-05-30T10:26:00Z</dcterms:created>
  <dcterms:modified xsi:type="dcterms:W3CDTF">2025-09-22T17:13:00Z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